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3D6E7" w14:textId="77777777" w:rsidR="00477DFF" w:rsidRPr="002D3EA1" w:rsidRDefault="00477DFF" w:rsidP="00477DFF">
      <w:pPr>
        <w:spacing w:line="360" w:lineRule="auto"/>
        <w:jc w:val="lowKashida"/>
        <w:rPr>
          <w:rFonts w:hint="cs"/>
          <w:color w:val="000000"/>
          <w:sz w:val="28"/>
          <w:szCs w:val="28"/>
          <w:rtl/>
        </w:rPr>
      </w:pPr>
      <w:r w:rsidRPr="002D3EA1">
        <w:rPr>
          <w:color w:val="000000"/>
          <w:sz w:val="28"/>
          <w:szCs w:val="28"/>
          <w:rtl/>
        </w:rPr>
        <w:t xml:space="preserve">تتذبذب كتلة </w:t>
      </w:r>
      <w:r w:rsidRPr="002D3EA1">
        <w:rPr>
          <w:color w:val="000000"/>
          <w:sz w:val="28"/>
          <w:szCs w:val="28"/>
        </w:rPr>
        <w:t>m</w:t>
      </w:r>
      <w:r w:rsidRPr="002D3EA1">
        <w:rPr>
          <w:color w:val="000000"/>
          <w:sz w:val="28"/>
          <w:szCs w:val="28"/>
          <w:rtl/>
        </w:rPr>
        <w:t xml:space="preserve"> ف</w:t>
      </w:r>
      <w:r>
        <w:rPr>
          <w:rFonts w:hint="cs"/>
          <w:color w:val="000000"/>
          <w:sz w:val="28"/>
          <w:szCs w:val="28"/>
          <w:rtl/>
        </w:rPr>
        <w:t>ى</w:t>
      </w:r>
      <w:r w:rsidRPr="002D3EA1">
        <w:rPr>
          <w:color w:val="000000"/>
          <w:sz w:val="28"/>
          <w:szCs w:val="28"/>
          <w:rtl/>
        </w:rPr>
        <w:t xml:space="preserve"> وسط مقاومة لوحدة الكتل تساوي</w:t>
      </w:r>
      <w:r w:rsidR="00067439" w:rsidRPr="002D3EA1">
        <w:rPr>
          <w:noProof/>
          <w:color w:val="000000"/>
          <w:position w:val="-6"/>
        </w:rPr>
        <w:object w:dxaOrig="220" w:dyaOrig="300" w14:anchorId="5E080A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0.95pt;height:15.05pt;mso-width-percent:0;mso-height-percent:0;mso-width-percent:0;mso-height-percent:0" o:ole="">
            <v:imagedata r:id="rId4" o:title=""/>
          </v:shape>
          <o:OLEObject Type="Embed" ProgID="Equation.3" ShapeID="_x0000_i1026" DrawAspect="Content" ObjectID="_1602434361" r:id="rId5"/>
        </w:object>
      </w:r>
      <w:r w:rsidRPr="002D3EA1">
        <w:rPr>
          <w:color w:val="000000"/>
          <w:sz w:val="28"/>
          <w:szCs w:val="28"/>
        </w:rPr>
        <w:t>-4</w:t>
      </w:r>
      <w:r w:rsidRPr="002D3EA1">
        <w:rPr>
          <w:color w:val="000000"/>
          <w:sz w:val="28"/>
          <w:szCs w:val="28"/>
          <w:rtl/>
        </w:rPr>
        <w:t xml:space="preserve"> وكانت قوة الاسترداد لوحدة الكتل تساوي </w:t>
      </w:r>
      <w:r w:rsidRPr="002D3EA1">
        <w:rPr>
          <w:color w:val="000000"/>
          <w:sz w:val="28"/>
          <w:szCs w:val="28"/>
        </w:rPr>
        <w:t>-13x</w:t>
      </w:r>
      <w:r w:rsidRPr="002D3EA1">
        <w:rPr>
          <w:color w:val="000000"/>
          <w:sz w:val="28"/>
          <w:szCs w:val="28"/>
          <w:rtl/>
        </w:rPr>
        <w:t xml:space="preserve"> أوجد الحل العام وأرسمه وبين أن الزمن الدوري</w:t>
      </w:r>
      <w:r w:rsidR="00067439" w:rsidRPr="002D3EA1">
        <w:rPr>
          <w:noProof/>
          <w:color w:val="000000"/>
          <w:position w:val="-26"/>
        </w:rPr>
        <w:object w:dxaOrig="460" w:dyaOrig="700" w14:anchorId="0146BB2D">
          <v:shape id="_x0000_i1025" type="#_x0000_t75" alt="" style="width:22.8pt;height:35.1pt;mso-width-percent:0;mso-height-percent:0;mso-width-percent:0;mso-height-percent:0" o:ole="">
            <v:imagedata r:id="rId6" o:title=""/>
          </v:shape>
          <o:OLEObject Type="Embed" ProgID="Equation.3" ShapeID="_x0000_i1025" DrawAspect="Content" ObjectID="_1602434362" r:id="rId7"/>
        </w:object>
      </w:r>
      <w:r w:rsidRPr="002D3EA1">
        <w:rPr>
          <w:color w:val="000000"/>
          <w:sz w:val="28"/>
          <w:szCs w:val="28"/>
          <w:rtl/>
        </w:rPr>
        <w:t xml:space="preserve"> . </w:t>
      </w:r>
    </w:p>
    <w:p w14:paraId="7FF5E5A2" w14:textId="77777777" w:rsidR="006E6863" w:rsidRDefault="006E6863" w:rsidP="00477DFF">
      <w:pPr>
        <w:jc w:val="both"/>
      </w:pPr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FF"/>
    <w:rsid w:val="00067439"/>
    <w:rsid w:val="001D41D5"/>
    <w:rsid w:val="001F244A"/>
    <w:rsid w:val="002739F1"/>
    <w:rsid w:val="002A2951"/>
    <w:rsid w:val="002A67A5"/>
    <w:rsid w:val="003975D2"/>
    <w:rsid w:val="00477DFF"/>
    <w:rsid w:val="004D2FB8"/>
    <w:rsid w:val="00576F38"/>
    <w:rsid w:val="005C00A5"/>
    <w:rsid w:val="00683C93"/>
    <w:rsid w:val="00690BBD"/>
    <w:rsid w:val="006A6AA2"/>
    <w:rsid w:val="006E6863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96C51"/>
    <w:rsid w:val="00B71824"/>
    <w:rsid w:val="00BF58AB"/>
    <w:rsid w:val="00C251ED"/>
    <w:rsid w:val="00C675E4"/>
    <w:rsid w:val="00D876B4"/>
    <w:rsid w:val="00E90385"/>
    <w:rsid w:val="00E914A7"/>
    <w:rsid w:val="00EA749E"/>
    <w:rsid w:val="00EF5CB1"/>
    <w:rsid w:val="00F40145"/>
    <w:rsid w:val="00F66BC3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7985"/>
  <w15:chartTrackingRefBased/>
  <w15:docId w15:val="{D52CCB56-98F2-6247-818C-91FC2734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DFF"/>
    <w:pPr>
      <w:bidi/>
    </w:pPr>
    <w:rPr>
      <w:rFonts w:ascii="Times New Roman" w:eastAsia="Times New Roman" w:hAnsi="Times New Roman" w:cs="Times New Roman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2018-10-30T17:51:00Z</dcterms:created>
  <dcterms:modified xsi:type="dcterms:W3CDTF">2018-10-30T17:52:00Z</dcterms:modified>
</cp:coreProperties>
</file>